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6145A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after="0"/>
        <w:jc w:val="center"/>
        <w:rPr>
          <w:rStyle w:val="C3"/>
          <w:rFonts w:ascii="Times New Roman" w:hAnsi="Times New Roman"/>
          <w:b w:val="1"/>
          <w:sz w:val="40"/>
        </w:rPr>
      </w:pPr>
      <w:r>
        <w:rPr>
          <w:rStyle w:val="C3"/>
          <w:rFonts w:ascii="Times New Roman" w:hAnsi="Times New Roman"/>
          <w:b w:val="1"/>
          <w:sz w:val="40"/>
        </w:rPr>
        <w:t>Математика 5 класс</w:t>
      </w:r>
    </w:p>
    <w:p>
      <w:pPr>
        <w:pStyle w:val="P1"/>
        <w:spacing w:lineRule="auto" w:line="23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color w:val="000000"/>
          <w:sz w:val="28"/>
        </w:rPr>
        <w:t>ПОЯСНИТЕЛЬНАЯ ЗАПИСКА</w:t>
      </w:r>
    </w:p>
    <w:p>
      <w:pPr>
        <w:pStyle w:val="P1"/>
        <w:spacing w:lineRule="auto" w:line="23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color w:val="000000"/>
          <w:sz w:val="28"/>
        </w:rPr>
        <w:t xml:space="preserve">ОБЩАЯ ХАРАКТЕРИСТИКА УЧЕБНОГО ПРЕДМЕТА "МАТЕМАТИКА" 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</w:t>
      </w:r>
      <w:r>
        <w:rPr>
          <w:rStyle w:val="C3"/>
          <w:rFonts w:ascii="Times New Roman" w:hAnsi="Times New Roman"/>
          <w:sz w:val="28"/>
        </w:rPr>
        <w:br w:type="textWrapping"/>
      </w:r>
      <w:r>
        <w:rPr>
          <w:rStyle w:val="C3"/>
          <w:rFonts w:ascii="Times New Roman" w:hAnsi="Times New Roman"/>
          <w:color w:val="000000"/>
          <w:sz w:val="28"/>
        </w:rPr>
        <w:t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>
      <w:pPr>
        <w:pStyle w:val="P1"/>
        <w:spacing w:lineRule="auto" w:line="240" w:after="0"/>
        <w:ind w:firstLine="567" w:right="144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>
      <w:pPr>
        <w:pStyle w:val="P1"/>
        <w:spacing w:lineRule="auto" w:line="240" w:after="0"/>
        <w:ind w:firstLine="567" w:left="18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Необходимым компонентом общей культуры в современном толковании является общее знакомство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color w:val="000000"/>
          <w:sz w:val="28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>
      <w:pPr>
        <w:pStyle w:val="P1"/>
        <w:spacing w:lineRule="auto" w:line="240" w:after="0"/>
        <w:ind w:firstLine="567" w:right="432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color w:val="000000"/>
          <w:sz w:val="28"/>
        </w:rPr>
        <w:t>ЦЕЛИ ИЗУЧЕНИЯ УЧЕБНОГО КУРСА</w:t>
      </w:r>
    </w:p>
    <w:p>
      <w:pPr>
        <w:pStyle w:val="P1"/>
        <w:spacing w:lineRule="auto" w:line="240" w:after="0"/>
        <w:ind w:firstLine="567" w:left="18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Приоритетными целями обучения математике в 5 классе являются:</w:t>
      </w:r>
    </w:p>
    <w:p>
      <w:pPr>
        <w:pStyle w:val="P1"/>
        <w:spacing w:lineRule="auto" w:line="240" w:after="0"/>
        <w:ind w:firstLine="567" w:left="420" w:right="144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—  продолжение формирования основных математических понятий (число, величина, </w:t>
      </w:r>
      <w:r>
        <w:rPr>
          <w:rStyle w:val="C3"/>
          <w:rFonts w:ascii="Times New Roman" w:hAnsi="Times New Roman"/>
          <w:sz w:val="28"/>
        </w:rPr>
        <w:br w:type="textWrapping"/>
      </w:r>
      <w:r>
        <w:rPr>
          <w:rStyle w:val="C3"/>
          <w:rFonts w:ascii="Times New Roman" w:hAnsi="Times New Roman"/>
          <w:color w:val="000000"/>
          <w:sz w:val="28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>
      <w:pPr>
        <w:pStyle w:val="P1"/>
        <w:spacing w:lineRule="auto" w:line="240" w:after="0"/>
        <w:ind w:firstLine="567" w:left="420" w:right="72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>
      <w:pPr>
        <w:pStyle w:val="P1"/>
        <w:spacing w:lineRule="auto" w:line="240" w:after="0"/>
        <w:ind w:firstLine="567" w:left="42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—  подведение обучающихся на доступном для них уровне к осознанию взаимосвязи математики и окружающего мира; </w:t>
      </w:r>
    </w:p>
    <w:p>
      <w:pPr>
        <w:pStyle w:val="P1"/>
        <w:spacing w:lineRule="auto" w:line="240" w:after="0"/>
        <w:ind w:firstLine="567" w:left="420" w:right="432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pStyle w:val="P1"/>
        <w:spacing w:lineRule="auto" w:line="240" w:after="0"/>
        <w:ind w:firstLine="567" w:right="432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>
      <w:pPr>
        <w:pStyle w:val="P1"/>
        <w:spacing w:lineRule="auto" w:line="240" w:after="0"/>
        <w:ind w:firstLine="567" w:right="144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</w:t>
      </w:r>
      <w:r>
        <w:rPr>
          <w:rStyle w:val="C3"/>
          <w:rFonts w:ascii="Times New Roman" w:hAnsi="Times New Roman"/>
          <w:sz w:val="28"/>
        </w:rPr>
        <w:br w:type="textWrapping"/>
      </w:r>
      <w:r>
        <w:rPr>
          <w:rStyle w:val="C3"/>
          <w:rFonts w:ascii="Times New Roman" w:hAnsi="Times New Roman"/>
          <w:color w:val="000000"/>
          <w:sz w:val="28"/>
        </w:rPr>
        <w:t xml:space="preserve">вычислений. 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</w:t>
      </w:r>
      <w:r>
        <w:rPr>
          <w:rStyle w:val="C3"/>
          <w:rFonts w:ascii="Times New Roman" w:hAnsi="Times New Roman"/>
          <w:sz w:val="28"/>
        </w:rPr>
        <w:br w:type="textWrapping"/>
      </w:r>
      <w:r>
        <w:rPr>
          <w:rStyle w:val="C3"/>
          <w:rFonts w:ascii="Times New Roman" w:hAnsi="Times New Roman"/>
          <w:color w:val="000000"/>
          <w:sz w:val="28"/>
        </w:rPr>
        <w:t>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>
      <w:pPr>
        <w:pStyle w:val="P1"/>
        <w:spacing w:lineRule="auto" w:line="240" w:after="0"/>
        <w:ind w:firstLine="567" w:left="18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При обучении решению текстовых задач в 5 классе используются арифметические приёмы решения.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</w:t>
      </w:r>
      <w:r>
        <w:rPr>
          <w:rStyle w:val="C3"/>
          <w:rFonts w:ascii="Times New Roman" w:hAnsi="Times New Roman"/>
          <w:sz w:val="28"/>
        </w:rPr>
        <w:br w:type="textWrapping"/>
      </w:r>
      <w:r>
        <w:rPr>
          <w:rStyle w:val="C3"/>
          <w:rFonts w:ascii="Times New Roman" w:hAnsi="Times New Roman"/>
          <w:color w:val="000000"/>
          <w:sz w:val="28"/>
        </w:rPr>
        <w:t>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color w:val="000000"/>
          <w:sz w:val="28"/>
        </w:rPr>
        <w:t>МЕСТО УЧЕБНОГО КУРСА В УЧЕБНОМ ПЛАНЕ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  170 учебных часов.</w:t>
      </w:r>
    </w:p>
    <w:p>
      <w:pPr>
        <w:pStyle w:val="P1"/>
        <w:spacing w:lineRule="exact" w:line="220"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rPr>
          <w:rStyle w:val="C3"/>
          <w:rFonts w:ascii="Times New Roman" w:hAnsi="Times New Roman"/>
          <w:b w:val="1"/>
          <w:sz w:val="36"/>
        </w:rPr>
      </w:pPr>
      <w:r>
        <w:rPr>
          <w:rStyle w:val="C3"/>
          <w:rFonts w:ascii="Times New Roman" w:hAnsi="Times New Roman"/>
          <w:b w:val="1"/>
          <w:sz w:val="36"/>
        </w:rPr>
        <w:br w:type="page"/>
      </w:r>
    </w:p>
    <w:p>
      <w:pPr>
        <w:pStyle w:val="P1"/>
        <w:spacing w:after="0"/>
        <w:jc w:val="center"/>
        <w:rPr>
          <w:rStyle w:val="C3"/>
          <w:rFonts w:ascii="Times New Roman" w:hAnsi="Times New Roman"/>
          <w:b w:val="1"/>
          <w:sz w:val="36"/>
        </w:rPr>
      </w:pPr>
      <w:r>
        <w:rPr>
          <w:rStyle w:val="C3"/>
          <w:rFonts w:ascii="Times New Roman" w:hAnsi="Times New Roman"/>
          <w:b w:val="1"/>
          <w:sz w:val="36"/>
        </w:rPr>
        <w:t>Математика 6 класс</w:t>
      </w:r>
    </w:p>
    <w:p>
      <w:pPr>
        <w:pStyle w:val="P1"/>
        <w:spacing w:lineRule="auto" w:line="240" w:after="0"/>
        <w:jc w:val="center"/>
        <w:outlineLvl w:val="0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ПОЯСНИТЕЛЬНАЯ ЗАПИСКА</w:t>
      </w:r>
    </w:p>
    <w:p>
      <w:pPr>
        <w:pStyle w:val="P1"/>
        <w:spacing w:lineRule="auto" w:line="240" w:after="0"/>
        <w:jc w:val="center"/>
        <w:outlineLvl w:val="2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ОБЩАЯ ХАРАКТЕРИСТИКА УЧЕБНОГО ПРЕДМЕТА "МАТЕМАТИКА"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Рабочая программа по математике для обучающихся 6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>
      <w:pPr>
        <w:pStyle w:val="P1"/>
        <w:spacing w:lineRule="auto" w:line="240" w:after="0"/>
        <w:ind w:firstLine="567"/>
        <w:jc w:val="both"/>
        <w:outlineLvl w:val="1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ЦЕЛИ ИЗУЧЕНИЯ УЧЕБНОГО КУРСА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     Приоритетными целями обучения математике в 6 классе являются:</w:t>
      </w:r>
    </w:p>
    <w:p>
      <w:pPr>
        <w:pStyle w:val="P1"/>
        <w:numPr>
          <w:ilvl w:val="0"/>
          <w:numId w:val="1"/>
        </w:numPr>
        <w:spacing w:lineRule="auto" w:line="240" w:after="0"/>
        <w:ind w:firstLine="567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 </w:t>
      </w:r>
    </w:p>
    <w:p>
      <w:pPr>
        <w:pStyle w:val="P1"/>
        <w:numPr>
          <w:ilvl w:val="0"/>
          <w:numId w:val="1"/>
        </w:numPr>
        <w:spacing w:lineRule="auto" w:line="240" w:after="0"/>
        <w:ind w:firstLine="567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 </w:t>
      </w:r>
    </w:p>
    <w:p>
      <w:pPr>
        <w:pStyle w:val="P1"/>
        <w:numPr>
          <w:ilvl w:val="0"/>
          <w:numId w:val="1"/>
        </w:numPr>
        <w:spacing w:lineRule="auto" w:line="240" w:after="0"/>
        <w:ind w:firstLine="567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подведение обучающихся на доступном для них уровне к осознанию взаимосвязи математики и окружающего мира; </w:t>
      </w:r>
    </w:p>
    <w:p>
      <w:pPr>
        <w:pStyle w:val="P1"/>
        <w:numPr>
          <w:ilvl w:val="0"/>
          <w:numId w:val="1"/>
        </w:numPr>
        <w:spacing w:lineRule="auto" w:line="240" w:after="0"/>
        <w:ind w:firstLine="567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>Основные линии содержания курса математики в 6 классе</w:t>
      </w:r>
      <w:r>
        <w:rPr>
          <w:rStyle w:val="C3"/>
          <w:rFonts w:ascii="Times New Roman" w:hAnsi="Times New Roman"/>
          <w:sz w:val="28"/>
        </w:rPr>
        <w:t xml:space="preserve">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Другой крупный блок в содержании арифметической линии - это дроби. 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 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При обучении решению текстовых задач в 6 классе используются арифметические приёмы решения. Текстовые задачи, решаемые при отработке вычислительных навыков в 6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 курсе «Математики» 6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>
      <w:pPr>
        <w:pStyle w:val="P1"/>
        <w:spacing w:lineRule="auto" w:line="240" w:after="0"/>
        <w:ind w:firstLine="567"/>
        <w:jc w:val="center"/>
        <w:outlineLvl w:val="1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М</w:t>
      </w:r>
      <w:r>
        <w:rPr>
          <w:rStyle w:val="C3"/>
          <w:rFonts w:ascii="Times New Roman" w:hAnsi="Times New Roman"/>
          <w:b w:val="1"/>
          <w:sz w:val="28"/>
        </w:rPr>
        <w:t>есто учебного курса в учебном плане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Согласно учебному плану в 6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6 классе отводит не менее 5 учебных часов в неделю, всего  170 учебных часов.</w:t>
      </w:r>
    </w:p>
    <w:p>
      <w:pPr>
        <w:pStyle w:val="P1"/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br w:type="page"/>
      </w:r>
    </w:p>
    <w:p>
      <w:pPr>
        <w:pStyle w:val="P1"/>
        <w:spacing w:after="0"/>
        <w:jc w:val="center"/>
        <w:rPr>
          <w:rStyle w:val="C3"/>
          <w:rFonts w:ascii="Times New Roman" w:hAnsi="Times New Roman"/>
          <w:b w:val="1"/>
          <w:sz w:val="36"/>
        </w:rPr>
      </w:pPr>
      <w:r>
        <w:rPr>
          <w:rStyle w:val="C3"/>
          <w:rFonts w:ascii="Times New Roman" w:hAnsi="Times New Roman"/>
          <w:b w:val="1"/>
          <w:sz w:val="36"/>
        </w:rPr>
        <w:t>Алгебра 7 класс</w:t>
      </w:r>
    </w:p>
    <w:p>
      <w:pPr>
        <w:pStyle w:val="P1"/>
        <w:spacing w:lineRule="auto" w:line="240" w:after="0"/>
        <w:jc w:val="center"/>
        <w:outlineLvl w:val="0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ПОЯСНИТЕЛЬНАЯ ЗАПИСКА</w:t>
      </w:r>
    </w:p>
    <w:p>
      <w:pPr>
        <w:pStyle w:val="P1"/>
        <w:spacing w:lineRule="auto" w:line="240" w:after="0"/>
        <w:jc w:val="center"/>
        <w:outlineLvl w:val="2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ОБЩАЯ ХАРАКТЕРИСТИКА УЧЕБНОГО КУРСА  "АЛГЕБРА"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Рабочая программа по учебному курсу "Алгебра"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>
      <w:pPr>
        <w:pStyle w:val="P1"/>
        <w:spacing w:lineRule="auto" w:line="240" w:after="0"/>
        <w:ind w:firstLine="567"/>
        <w:jc w:val="both"/>
        <w:outlineLvl w:val="1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ЦЕЛИ ИЗУЧЕНИЯ УЧЕБНОГО КУРСА "АЛГЕБРА"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деятельностного принципа обучения.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обучающимся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 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Содержание двух алгебраических линий </w:t>
      </w:r>
      <w:r>
        <w:rPr>
          <w:rStyle w:val="C3"/>
          <w:rFonts w:ascii="Times New Roman" w:hAnsi="Times New Roman"/>
          <w:b w:val="1"/>
          <w:sz w:val="28"/>
        </w:rPr>
        <w:t xml:space="preserve">— </w:t>
      </w:r>
      <w:r>
        <w:rPr>
          <w:rStyle w:val="C3"/>
          <w:rFonts w:ascii="Times New Roman" w:hAnsi="Times New Roman"/>
          <w:sz w:val="28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r>
        <w:rPr>
          <w:rStyle w:val="C3"/>
          <w:rFonts w:ascii="Times New Roman" w:hAnsi="Times New Roman"/>
          <w:b w:val="1"/>
          <w:sz w:val="28"/>
        </w:rPr>
        <w:t xml:space="preserve">— </w:t>
      </w:r>
      <w:r>
        <w:rPr>
          <w:rStyle w:val="C3"/>
          <w:rFonts w:ascii="Times New Roman" w:hAnsi="Times New Roman"/>
          <w:sz w:val="28"/>
        </w:rP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pStyle w:val="P1"/>
        <w:spacing w:lineRule="auto" w:line="240" w:after="0"/>
        <w:ind w:firstLine="567"/>
        <w:jc w:val="center"/>
        <w:outlineLvl w:val="1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М</w:t>
      </w:r>
      <w:r>
        <w:rPr>
          <w:rStyle w:val="C3"/>
          <w:rFonts w:ascii="Times New Roman" w:hAnsi="Times New Roman"/>
          <w:b w:val="1"/>
          <w:sz w:val="28"/>
        </w:rPr>
        <w:t>есто учебного курса в учебном плане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Согласно учебному плану в 7 классе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Учебный план на изучение алгебры в 7 классах отводит 3 учебных часа в неделю, 102 учебных часа в год. </w:t>
      </w:r>
    </w:p>
    <w:p>
      <w:pPr>
        <w:pStyle w:val="P1"/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br w:type="page"/>
      </w:r>
    </w:p>
    <w:p>
      <w:pPr>
        <w:pStyle w:val="P1"/>
        <w:spacing w:after="0"/>
        <w:jc w:val="center"/>
        <w:rPr>
          <w:rStyle w:val="C3"/>
          <w:rFonts w:ascii="Times New Roman" w:hAnsi="Times New Roman"/>
          <w:sz w:val="36"/>
        </w:rPr>
      </w:pPr>
      <w:r>
        <w:rPr>
          <w:rStyle w:val="C3"/>
          <w:rFonts w:ascii="Times New Roman" w:hAnsi="Times New Roman"/>
          <w:sz w:val="36"/>
        </w:rPr>
        <w:t>Геометрия 7 класс</w:t>
      </w:r>
    </w:p>
    <w:p>
      <w:pPr>
        <w:pStyle w:val="P1"/>
        <w:spacing w:lineRule="auto" w:line="240" w:after="0"/>
        <w:jc w:val="center"/>
        <w:outlineLvl w:val="0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ПОЯСНИТЕЛЬНАЯ ЗАПИСКА</w:t>
      </w:r>
    </w:p>
    <w:p>
      <w:pPr>
        <w:pStyle w:val="P1"/>
        <w:spacing w:lineRule="auto" w:line="240" w:after="0"/>
        <w:outlineLvl w:val="2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ОБЩАЯ ХАРАКТЕРИСТИКА УЧЕБНОГО КУРСА  "ГЕОМЕТРИЯ"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Рабочая программа по учебному курсу "Геометрия"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>
      <w:pPr>
        <w:pStyle w:val="P1"/>
        <w:spacing w:lineRule="auto" w:line="240" w:after="0"/>
        <w:ind w:firstLine="567"/>
        <w:jc w:val="both"/>
        <w:outlineLvl w:val="1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ЦЕЛИ ИЗУЧЕНИЯ УЧЕБНОГО КУРСА "ГЕОМЕТРИЯ" 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контр примеры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 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Как писал геометр и педагог Игорь Федорович Шарыгин,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Дьедонне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>
      <w:pPr>
        <w:pStyle w:val="P1"/>
        <w:spacing w:lineRule="auto" w:line="240" w:after="0"/>
        <w:ind w:firstLine="567"/>
        <w:jc w:val="both"/>
        <w:outlineLvl w:val="1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240" w:after="0"/>
        <w:ind w:firstLine="567"/>
        <w:jc w:val="center"/>
        <w:outlineLvl w:val="1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М</w:t>
      </w:r>
      <w:r>
        <w:rPr>
          <w:rStyle w:val="C3"/>
          <w:rFonts w:ascii="Times New Roman" w:hAnsi="Times New Roman"/>
          <w:b w:val="1"/>
          <w:sz w:val="28"/>
        </w:rPr>
        <w:t>есто учебного курса в учебном плане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Согласно учебному плану в 7 классе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 Учебный план предусматривает изучение геометрии на базовом уровне, исходя из 68 учебных часов в учебном году.</w:t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br w:type="page"/>
      </w:r>
    </w:p>
    <w:p>
      <w:pPr>
        <w:pStyle w:val="P1"/>
        <w:spacing w:after="0"/>
        <w:jc w:val="center"/>
        <w:rPr>
          <w:rStyle w:val="C3"/>
          <w:rFonts w:ascii="Times New Roman" w:hAnsi="Times New Roman"/>
          <w:sz w:val="36"/>
        </w:rPr>
      </w:pPr>
      <w:r>
        <w:rPr>
          <w:rStyle w:val="C3"/>
          <w:rFonts w:ascii="Times New Roman" w:hAnsi="Times New Roman"/>
          <w:sz w:val="36"/>
        </w:rPr>
        <w:t>Алгебра 8 класс</w:t>
      </w:r>
    </w:p>
    <w:p>
      <w:pPr>
        <w:pStyle w:val="P1"/>
        <w:spacing w:lineRule="auto" w:line="240" w:after="0"/>
        <w:jc w:val="center"/>
        <w:outlineLvl w:val="0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ПОЯСНИТЕЛЬНАЯ ЗАПИСКА</w:t>
      </w:r>
    </w:p>
    <w:p>
      <w:pPr>
        <w:pStyle w:val="P1"/>
        <w:spacing w:lineRule="auto" w:line="240" w:after="0"/>
        <w:jc w:val="center"/>
        <w:outlineLvl w:val="2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ОБЩАЯ ХАРАКТЕРИСТИКА УЧЕБНОГО КУРСА  "АЛГЕБРА"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Рабочая программа по учебному курсу "Алгебра"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>
      <w:pPr>
        <w:pStyle w:val="P1"/>
        <w:spacing w:lineRule="auto" w:line="240" w:after="0"/>
        <w:ind w:firstLine="567"/>
        <w:jc w:val="both"/>
        <w:outlineLvl w:val="1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ЦЕЛИ ИЗУЧЕНИЯ УЧЕБНОГО КУРСА "АЛГЕБРА"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деятельностного принципа обучения.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обучающимся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 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Содержание двух алгебраических линий </w:t>
      </w:r>
      <w:r>
        <w:rPr>
          <w:rStyle w:val="C3"/>
          <w:rFonts w:ascii="Times New Roman" w:hAnsi="Times New Roman"/>
          <w:b w:val="1"/>
          <w:sz w:val="28"/>
        </w:rPr>
        <w:t xml:space="preserve">— </w:t>
      </w:r>
      <w:r>
        <w:rPr>
          <w:rStyle w:val="C3"/>
          <w:rFonts w:ascii="Times New Roman" w:hAnsi="Times New Roman"/>
          <w:sz w:val="28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r>
        <w:rPr>
          <w:rStyle w:val="C3"/>
          <w:rFonts w:ascii="Times New Roman" w:hAnsi="Times New Roman"/>
          <w:b w:val="1"/>
          <w:sz w:val="28"/>
        </w:rPr>
        <w:t xml:space="preserve">— </w:t>
      </w:r>
      <w:r>
        <w:rPr>
          <w:rStyle w:val="C3"/>
          <w:rFonts w:ascii="Times New Roman" w:hAnsi="Times New Roman"/>
          <w:sz w:val="28"/>
        </w:rP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pStyle w:val="P1"/>
        <w:spacing w:lineRule="auto" w:line="240" w:after="0"/>
        <w:ind w:firstLine="567"/>
        <w:jc w:val="center"/>
        <w:outlineLvl w:val="1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М</w:t>
      </w:r>
      <w:r>
        <w:rPr>
          <w:rStyle w:val="C3"/>
          <w:rFonts w:ascii="Times New Roman" w:hAnsi="Times New Roman"/>
          <w:b w:val="1"/>
          <w:sz w:val="28"/>
        </w:rPr>
        <w:t>есто учебного курса в учебном плане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Согласно учебному плану в 8 классе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Учебный план на изучение алгебры в 8 классах отводит 3 учебных часа в неделю, 102 учебных часа в год. </w:t>
      </w:r>
    </w:p>
    <w:p>
      <w:pPr>
        <w:pStyle w:val="P1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br w:type="page"/>
      </w:r>
    </w:p>
    <w:p>
      <w:pPr>
        <w:pStyle w:val="P1"/>
        <w:spacing w:after="0"/>
        <w:jc w:val="center"/>
        <w:rPr>
          <w:rStyle w:val="C3"/>
          <w:rFonts w:ascii="Times New Roman" w:hAnsi="Times New Roman"/>
          <w:b w:val="1"/>
          <w:sz w:val="36"/>
        </w:rPr>
      </w:pPr>
      <w:r>
        <w:rPr>
          <w:rStyle w:val="C3"/>
          <w:rFonts w:ascii="Times New Roman" w:hAnsi="Times New Roman"/>
          <w:b w:val="1"/>
          <w:sz w:val="36"/>
        </w:rPr>
        <w:t>Геометрия 8 класс</w:t>
      </w:r>
    </w:p>
    <w:p>
      <w:pPr>
        <w:pStyle w:val="P1"/>
        <w:spacing w:lineRule="auto" w:line="240" w:after="0"/>
        <w:jc w:val="center"/>
        <w:outlineLvl w:val="0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ПОЯСНИТЕЛЬНАЯ ЗАПИСК</w:t>
      </w:r>
      <w:r>
        <w:rPr>
          <w:rStyle w:val="C3"/>
          <w:rFonts w:ascii="Times New Roman" w:hAnsi="Times New Roman"/>
          <w:b w:val="1"/>
          <w:sz w:val="28"/>
        </w:rPr>
        <w:t>А</w:t>
      </w:r>
    </w:p>
    <w:p>
      <w:pPr>
        <w:pStyle w:val="P1"/>
        <w:spacing w:lineRule="auto" w:line="240" w:after="0"/>
        <w:jc w:val="center"/>
        <w:outlineLvl w:val="2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ОБЩАЯ ХАРАКТЕРИСТИКА УЧЕБНОГО КУРСА  "ГЕОМЕТРИЯ"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Рабочая программа по учебному курсу "Геометрия"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>
      <w:pPr>
        <w:pStyle w:val="P1"/>
        <w:spacing w:lineRule="auto" w:line="240" w:after="0"/>
        <w:ind w:firstLine="567"/>
        <w:jc w:val="both"/>
        <w:outlineLvl w:val="1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ЦЕЛИ ИЗУЧЕНИЯ УЧЕБНОГО КУРСА "Геометрия"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контр примеры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Как писал геометр и педагог Игорь Федорович Шарыгин,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Дьедонне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>
      <w:pPr>
        <w:pStyle w:val="P1"/>
        <w:spacing w:lineRule="auto" w:line="240" w:after="0"/>
        <w:ind w:firstLine="567"/>
        <w:jc w:val="center"/>
        <w:outlineLvl w:val="1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М</w:t>
      </w:r>
      <w:r>
        <w:rPr>
          <w:rStyle w:val="C3"/>
          <w:rFonts w:ascii="Times New Roman" w:hAnsi="Times New Roman"/>
          <w:b w:val="1"/>
          <w:sz w:val="28"/>
        </w:rPr>
        <w:t>есто учебного курса в учебном плане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Согласно учебному плану в 8 классе изучается учебный курс «Геометрия», который включает следующие основные разделы содержания: «Геометрические фигуры и их свойства», «Измерение геометрических величин», а также «Декартовы координаты на плоскости», «Векторы», «Движения плоскости» и «Преобразования подобия».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Учебный план предусматривает изучение геометрии на базовом уровне, исходя из 68 учебных часов в учебном году.</w:t>
      </w:r>
    </w:p>
    <w:p>
      <w:pPr>
        <w:pStyle w:val="P1"/>
        <w:rPr>
          <w:rStyle w:val="C3"/>
          <w:rFonts w:ascii="Times New Roman" w:hAnsi="Times New Roman"/>
          <w:b w:val="1"/>
          <w:sz w:val="36"/>
        </w:rPr>
      </w:pPr>
      <w:r>
        <w:rPr>
          <w:rStyle w:val="C3"/>
          <w:rFonts w:ascii="Times New Roman" w:hAnsi="Times New Roman"/>
          <w:b w:val="1"/>
          <w:sz w:val="36"/>
        </w:rPr>
        <w:br w:type="page"/>
      </w:r>
    </w:p>
    <w:p>
      <w:pPr>
        <w:pStyle w:val="P1"/>
        <w:spacing w:after="0"/>
        <w:jc w:val="center"/>
        <w:rPr>
          <w:rStyle w:val="C3"/>
          <w:rFonts w:ascii="Times New Roman" w:hAnsi="Times New Roman"/>
          <w:b w:val="1"/>
          <w:sz w:val="36"/>
        </w:rPr>
      </w:pPr>
      <w:r>
        <w:rPr>
          <w:rStyle w:val="C3"/>
          <w:rFonts w:ascii="Times New Roman" w:hAnsi="Times New Roman"/>
          <w:b w:val="1"/>
          <w:sz w:val="36"/>
        </w:rPr>
        <w:t>Алгебра 9 класс</w:t>
      </w:r>
    </w:p>
    <w:p>
      <w:pPr>
        <w:pStyle w:val="P1"/>
        <w:spacing w:lineRule="auto" w:line="240" w:after="0"/>
        <w:jc w:val="center"/>
        <w:outlineLvl w:val="0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ПОЯСНИТЕЛЬНАЯ ЗАПИСКА</w:t>
      </w:r>
    </w:p>
    <w:p>
      <w:pPr>
        <w:pStyle w:val="P1"/>
        <w:spacing w:lineRule="auto" w:line="240" w:after="0"/>
        <w:jc w:val="center"/>
        <w:outlineLvl w:val="2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ОБЩАЯ ХАРАКТЕРИСТИКА УЧЕБНОГО КУРСА  "АЛГЕБРА"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Рабочая программа по учебному курсу "Алгебра" для обучающихся 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>
      <w:pPr>
        <w:pStyle w:val="P1"/>
        <w:spacing w:lineRule="auto" w:line="240" w:after="0"/>
        <w:ind w:firstLine="567"/>
        <w:jc w:val="both"/>
        <w:outlineLvl w:val="1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ЦЕЛИ ИЗУЧЕНИЯ УЧЕБНОГО КУРСА "АЛГЕБРА"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деятельностного принципа обучения.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обучающимся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 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Содержание двух алгебраических линий </w:t>
      </w:r>
      <w:r>
        <w:rPr>
          <w:rStyle w:val="C3"/>
          <w:rFonts w:ascii="Times New Roman" w:hAnsi="Times New Roman"/>
          <w:b w:val="1"/>
          <w:sz w:val="28"/>
        </w:rPr>
        <w:t xml:space="preserve">— </w:t>
      </w:r>
      <w:r>
        <w:rPr>
          <w:rStyle w:val="C3"/>
          <w:rFonts w:ascii="Times New Roman" w:hAnsi="Times New Roman"/>
          <w:sz w:val="28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r>
        <w:rPr>
          <w:rStyle w:val="C3"/>
          <w:rFonts w:ascii="Times New Roman" w:hAnsi="Times New Roman"/>
          <w:b w:val="1"/>
          <w:sz w:val="28"/>
        </w:rPr>
        <w:t xml:space="preserve">— </w:t>
      </w:r>
      <w:r>
        <w:rPr>
          <w:rStyle w:val="C3"/>
          <w:rFonts w:ascii="Times New Roman" w:hAnsi="Times New Roman"/>
          <w:sz w:val="28"/>
        </w:rP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pStyle w:val="P1"/>
        <w:spacing w:lineRule="auto" w:line="240" w:after="0"/>
        <w:ind w:firstLine="567"/>
        <w:jc w:val="both"/>
        <w:outlineLvl w:val="1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МЕСТО УЧЕБНОГО КУРСА В УЧЕБНОМ ПЛАНЕ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Согласно учебному плану в 9 классе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Учебный план на изучение алгебры в 9 классах отводит 3 учебных часа в неделю, 102 учебных часа в год.</w:t>
      </w: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br w:type="page"/>
      </w:r>
    </w:p>
    <w:p>
      <w:pPr>
        <w:pStyle w:val="P1"/>
        <w:spacing w:after="0"/>
        <w:jc w:val="center"/>
        <w:rPr>
          <w:rStyle w:val="C3"/>
          <w:rFonts w:ascii="Times New Roman" w:hAnsi="Times New Roman"/>
          <w:b w:val="1"/>
          <w:sz w:val="36"/>
        </w:rPr>
      </w:pPr>
      <w:r>
        <w:rPr>
          <w:rStyle w:val="C3"/>
          <w:rFonts w:ascii="Times New Roman" w:hAnsi="Times New Roman"/>
          <w:b w:val="1"/>
          <w:sz w:val="36"/>
        </w:rPr>
        <w:t>Геометрия 9 класс</w:t>
      </w:r>
    </w:p>
    <w:p>
      <w:pPr>
        <w:pStyle w:val="P1"/>
        <w:spacing w:lineRule="auto" w:line="240" w:after="0"/>
        <w:jc w:val="center"/>
        <w:outlineLvl w:val="0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ПОЯСНИТЕЛЬНАЯ ЗАПИСКА</w:t>
      </w:r>
    </w:p>
    <w:p>
      <w:pPr>
        <w:pStyle w:val="P1"/>
        <w:spacing w:lineRule="auto" w:line="240" w:after="0"/>
        <w:jc w:val="center"/>
        <w:outlineLvl w:val="2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ОБЩАЯ ХАРАКТЕРИСТИКА УЧЕБНОГО КУРСА  "ГЕОМЕТРИЯ"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Рабочая программа по учебному курсу "Геометрия" для обучающихся 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>
      <w:pPr>
        <w:pStyle w:val="P1"/>
        <w:spacing w:lineRule="auto" w:line="240" w:after="0"/>
        <w:ind w:firstLine="567"/>
        <w:jc w:val="both"/>
        <w:outlineLvl w:val="1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ЦЕЛИ ИЗУЧЕНИЯ УЧЕБНОГО КУРСА "ГЕОМЕТРИЯ"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контр примеры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 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Как писал геометр и педагог Игорь Федорович Шарыгин,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Дьедонне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>
      <w:pPr>
        <w:pStyle w:val="P1"/>
        <w:spacing w:lineRule="auto" w:line="240" w:after="0"/>
        <w:ind w:firstLine="567"/>
        <w:jc w:val="center"/>
        <w:outlineLvl w:val="1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М</w:t>
      </w:r>
      <w:r>
        <w:rPr>
          <w:rStyle w:val="C3"/>
          <w:rFonts w:ascii="Times New Roman" w:hAnsi="Times New Roman"/>
          <w:b w:val="1"/>
          <w:sz w:val="28"/>
        </w:rPr>
        <w:t>есто учебного курса в учебном плане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Согласно учебному плану в 9 классе изучается учебный курс «Геометрия», который включает следующие основные разделы содержания: «Геометрические фигуры и их свойства», «Измерение геометрических величин», а также «Декартовы координаты на плоскости», «Векторы», «Движения плоскости» и «Преобразования подобия». Учебный план предусматривает изучение геометрии на базовом уровне исходя из 68 учебных часов в учебном году.</w:t>
      </w:r>
    </w:p>
    <w:p>
      <w:pPr>
        <w:pStyle w:val="P1"/>
        <w:rPr>
          <w:rStyle w:val="C3"/>
          <w:rFonts w:ascii="Times New Roman" w:hAnsi="Times New Roman"/>
          <w:b w:val="1"/>
          <w:sz w:val="36"/>
        </w:rPr>
      </w:pPr>
      <w:r>
        <w:rPr>
          <w:rStyle w:val="C3"/>
          <w:rFonts w:ascii="Times New Roman" w:hAnsi="Times New Roman"/>
          <w:b w:val="1"/>
          <w:sz w:val="36"/>
        </w:rPr>
        <w:br w:type="page"/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3D6294"/>
    <w:multiLevelType w:val="hybridMultilevel"/>
    <w:lvl w:ilvl="0" w:tplc="3E37EF2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B19A52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57E683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52B2DC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EFBEF5E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DCC1D5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333145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82C452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941FC4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0040568A"/>
    <w:multiLevelType w:val="hybridMultilevel"/>
    <w:lvl w:ilvl="0" w:tplc="37CD55F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E48094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43F453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1D4149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807466C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427146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AAD344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637556A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58B844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">
    <w:nsid w:val="0069680C"/>
    <w:multiLevelType w:val="hybridMultilevel"/>
    <w:lvl w:ilvl="0" w:tplc="7980230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99DB7D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EC9FD7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22946E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F3744F1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CBD157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A016AF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AA361A9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B72A5C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nsid w:val="01596067"/>
    <w:multiLevelType w:val="hybridMultilevel"/>
    <w:lvl w:ilvl="0" w:tplc="0282347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EC81B5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A864D8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4C895E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C14998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3FBAE0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99E1DD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D8D809E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DD26A8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03074C41"/>
    <w:multiLevelType w:val="hybridMultilevel"/>
    <w:lvl w:ilvl="0" w:tplc="0B0ADED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90C8A4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D41F6E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6766FB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BB38C12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5FEE7C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620A42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2DE0C88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EE0B50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">
    <w:nsid w:val="04847699"/>
    <w:multiLevelType w:val="hybridMultilevel"/>
    <w:lvl w:ilvl="0" w:tplc="48042D9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4CC581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46F480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6A877B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102F101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81E00C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01EC8B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16A10C1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4CF680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">
    <w:nsid w:val="048D43B5"/>
    <w:multiLevelType w:val="hybridMultilevel"/>
    <w:lvl w:ilvl="0" w:tplc="5F12AA6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C15D30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60BDF7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E6167F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AD984D7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1F84EC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759617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8AA67F3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301DD3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7">
    <w:nsid w:val="05B069E3"/>
    <w:multiLevelType w:val="hybridMultilevel"/>
    <w:lvl w:ilvl="0" w:tplc="5BCAC09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C81340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10B7DB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9C9223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1784FEF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CB3158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96B5FB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E88E0FA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CF8C13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8">
    <w:nsid w:val="06D9538E"/>
    <w:multiLevelType w:val="hybridMultilevel"/>
    <w:lvl w:ilvl="0" w:tplc="1BDDE52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FEC61E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C44C72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B167B2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68D9F0B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2427CB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258A46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ED48345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AE961C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9">
    <w:nsid w:val="07E93562"/>
    <w:multiLevelType w:val="hybridMultilevel"/>
    <w:lvl w:ilvl="0" w:tplc="02A9458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54665B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D74808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CD16CF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479F0E0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5A4190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91CB85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31D1BAB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661567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">
    <w:nsid w:val="081836FE"/>
    <w:multiLevelType w:val="hybridMultilevel"/>
    <w:lvl w:ilvl="0" w:tplc="6B29EB8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001E11D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BF8EEB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035EBF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1E02D27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6DA100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66482A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A6DC676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76D4B0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1">
    <w:nsid w:val="09D71C2D"/>
    <w:multiLevelType w:val="hybridMultilevel"/>
    <w:lvl w:ilvl="0" w:tplc="4248DC3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ED0952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5349CB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683D27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91F3AD5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CDD04D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521C42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E707258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194914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2">
    <w:nsid w:val="0A2C6FB2"/>
    <w:multiLevelType w:val="hybridMultilevel"/>
    <w:lvl w:ilvl="0" w:tplc="5036D04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B8E345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4C7F7F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1C8E6F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A9614D1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08A81A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F35521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8CAE12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4DC0FD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3">
    <w:nsid w:val="0A657211"/>
    <w:multiLevelType w:val="hybridMultilevel"/>
    <w:lvl w:ilvl="0" w:tplc="4474E21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3678E1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63DC6D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D51200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F2F2C50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B1FDB3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69F7BB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D02C406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2F4D6F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4">
    <w:nsid w:val="0AE34FA7"/>
    <w:multiLevelType w:val="hybridMultilevel"/>
    <w:lvl w:ilvl="0" w:tplc="7A5F84C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A2E885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241987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8D0F64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5B5FBDE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C70115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E3F5D0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CB4421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6AECC6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5">
    <w:nsid w:val="0BF27494"/>
    <w:multiLevelType w:val="hybridMultilevel"/>
    <w:lvl w:ilvl="0" w:tplc="2255DC9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3CCEE1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F2B0E8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C5FA4E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5045053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5384A4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2B3535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61653C6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F38736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6">
    <w:nsid w:val="0C2B106A"/>
    <w:multiLevelType w:val="hybridMultilevel"/>
    <w:lvl w:ilvl="0" w:tplc="1F4A8F5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AB2A57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626C7B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34DEA0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F65FB75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20C3B2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AD90CD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FE4FBAF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2C3EC8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7">
    <w:nsid w:val="0C350BB9"/>
    <w:multiLevelType w:val="hybridMultilevel"/>
    <w:lvl w:ilvl="0" w:tplc="3F56EAC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B77518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9288EA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CD2E11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CB329DB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77BE59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CB4284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2B47749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9410EF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8">
    <w:nsid w:val="0C91530B"/>
    <w:multiLevelType w:val="hybridMultilevel"/>
    <w:lvl w:ilvl="0" w:tplc="05DF352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619EDD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9DB6C7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A364E8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285CEC2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A08A67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7C99E7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19440F3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7CE606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9">
    <w:nsid w:val="0D5E6FDB"/>
    <w:multiLevelType w:val="hybridMultilevel"/>
    <w:lvl w:ilvl="0" w:tplc="5E11B6D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0EE0B8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07DDAE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23FB85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30F266D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4A2D1D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B2DB1E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C56C438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8299B4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0">
    <w:nsid w:val="112F724A"/>
    <w:multiLevelType w:val="hybridMultilevel"/>
    <w:lvl w:ilvl="0" w:tplc="144B2F3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48BFC6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074927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C7E5A2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39181DB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764910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EEC504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56548FA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FC5468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1">
    <w:nsid w:val="11800CA2"/>
    <w:multiLevelType w:val="hybridMultilevel"/>
    <w:lvl w:ilvl="0" w:tplc="733CE49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6314CA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F56EF0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C591DE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2CA0ED5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B24F53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F7271F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280C37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206C48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2">
    <w:nsid w:val="1423415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3">
    <w:nsid w:val="150814EB"/>
    <w:multiLevelType w:val="hybridMultilevel"/>
    <w:lvl w:ilvl="0" w:tplc="2F84D87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BA3976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1EF163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9E95B7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478A37C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F68C57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0B4153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7B9C98D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74023C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4">
    <w:nsid w:val="1554740C"/>
    <w:multiLevelType w:val="hybridMultilevel"/>
    <w:lvl w:ilvl="0" w:tplc="5339023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83ADC0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607A64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60148F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C89F3D1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D67A9F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D40260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AB62039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C75DF5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5">
    <w:nsid w:val="15DD0459"/>
    <w:multiLevelType w:val="hybridMultilevel"/>
    <w:lvl w:ilvl="0" w:tplc="11D5DE2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1E41F5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A3AD7A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301AC5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C35F4B8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65E08A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57BBD8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D02DF62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5CB8C4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6">
    <w:nsid w:val="16C129BF"/>
    <w:multiLevelType w:val="hybridMultilevel"/>
    <w:lvl w:ilvl="0" w:tplc="5677F6B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AC33EE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2A59E9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B0B633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271A15C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527EA7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C92B12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D59570F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FB65D1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7">
    <w:nsid w:val="192F6748"/>
    <w:multiLevelType w:val="hybridMultilevel"/>
    <w:lvl w:ilvl="0" w:tplc="381A6E2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5B57C4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3E6668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533210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5139879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FA2067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9AEAE9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94C8270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96255F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8">
    <w:nsid w:val="193370EA"/>
    <w:multiLevelType w:val="hybridMultilevel"/>
    <w:lvl w:ilvl="0" w:tplc="5F9AF41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6976DD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774B6E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219B63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A378D4B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1AD025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361952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41EE6E5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3A9B65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9">
    <w:nsid w:val="19EA48D9"/>
    <w:multiLevelType w:val="hybridMultilevel"/>
    <w:lvl w:ilvl="0" w:tplc="2A80EA0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FE293A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657350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AA3F75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7A7C26F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F56C71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BF60FF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3DF7369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8574A4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0">
    <w:nsid w:val="1AB01923"/>
    <w:multiLevelType w:val="hybridMultilevel"/>
    <w:lvl w:ilvl="0" w:tplc="73C2E60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CEB03B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C41F29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7245F6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48746FD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A6FC09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7A3DB2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BE0FF60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FB5E05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1">
    <w:nsid w:val="1C842DA5"/>
    <w:multiLevelType w:val="hybridMultilevel"/>
    <w:lvl w:ilvl="0" w:tplc="7DB6137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236321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A9A486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D0845D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EB5EB2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A889D5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DB6795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875AFB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11B54A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2">
    <w:nsid w:val="1D0C1D3B"/>
    <w:multiLevelType w:val="hybridMultilevel"/>
    <w:lvl w:ilvl="0" w:tplc="3A2F62F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932EEE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A68F3C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5547D9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309690F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50227A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396868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BBFB4D3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726366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3">
    <w:nsid w:val="1DA6228F"/>
    <w:multiLevelType w:val="hybridMultilevel"/>
    <w:lvl w:ilvl="0" w:tplc="7C89C09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2727EE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7F968C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14BF09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14079A9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846937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24A262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41D5C5F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E6C304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4">
    <w:nsid w:val="1DDE03C5"/>
    <w:multiLevelType w:val="hybridMultilevel"/>
    <w:lvl w:ilvl="0" w:tplc="63E8194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5349C2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5DFE18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BFFE0B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80E06FC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523983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EE185B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E99AB69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346F27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5">
    <w:nsid w:val="1FE421A3"/>
    <w:multiLevelType w:val="hybridMultilevel"/>
    <w:lvl w:ilvl="0" w:tplc="403807F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07EED5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2A0CC5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F8F10F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436F9B6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AC9604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083A2C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F8639AF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8979C7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6">
    <w:nsid w:val="20D24B01"/>
    <w:multiLevelType w:val="hybridMultilevel"/>
    <w:lvl w:ilvl="0" w:tplc="16CCC47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815AC9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F45E1A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AB13CC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B759E95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10D87F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ED71F9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A094995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317152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7">
    <w:nsid w:val="23B22BD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8">
    <w:nsid w:val="23E8413A"/>
    <w:multiLevelType w:val="hybridMultilevel"/>
    <w:lvl w:ilvl="0" w:tplc="1EA2F19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0C48A93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2C1509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790EE0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44CC851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364D44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424FE9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B1590A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99F0A2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9">
    <w:nsid w:val="2717593C"/>
    <w:multiLevelType w:val="hybridMultilevel"/>
    <w:lvl w:ilvl="0" w:tplc="2907968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15823B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390011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B48D5B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81486E3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A24ACA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EA9E6A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7326826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60CD9F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0">
    <w:nsid w:val="274B1702"/>
    <w:multiLevelType w:val="hybridMultilevel"/>
    <w:lvl w:ilvl="0" w:tplc="09E8A87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471860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1BB1FA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5456854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AA443A8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E9FC6D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2177AA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ABCA47F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A27CC5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1">
    <w:nsid w:val="2946190F"/>
    <w:multiLevelType w:val="hybridMultilevel"/>
    <w:lvl w:ilvl="0" w:tplc="2A7E2E2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3CF160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D90A74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F61B23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B6CE1AB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B5AB0D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61525D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DCC81EB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408A81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2">
    <w:nsid w:val="2BDE218E"/>
    <w:multiLevelType w:val="hybridMultilevel"/>
    <w:lvl w:ilvl="0" w:tplc="4BE228B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289761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4FCE9C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BF0E73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C1A7C50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76E8DF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A4FB74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82DA4A3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843C89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3">
    <w:nsid w:val="2D8C13A6"/>
    <w:multiLevelType w:val="hybridMultilevel"/>
    <w:lvl w:ilvl="0" w:tplc="117D032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AB7D95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C35878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F474B4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F3B0BDA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2AC5E1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993D3E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8F563F0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8327E3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4">
    <w:nsid w:val="2E3444AE"/>
    <w:multiLevelType w:val="hybridMultilevel"/>
    <w:lvl w:ilvl="0" w:tplc="3A36725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42E719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3638FB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7C6CFF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31F647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12BE5E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56A6C3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1AB179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73EA35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5">
    <w:nsid w:val="2E581422"/>
    <w:multiLevelType w:val="hybridMultilevel"/>
    <w:lvl w:ilvl="0" w:tplc="4679566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443B85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5F80B8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4E7BC0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0F08A16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A48514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AE2001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7785CD6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71DE5E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6">
    <w:nsid w:val="2F271A87"/>
    <w:multiLevelType w:val="hybridMultilevel"/>
    <w:lvl w:ilvl="0" w:tplc="1CCE359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20EEC9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A0653F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EA6700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F268237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F8C66D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22D8EB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A4DCFB5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0BB76B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7">
    <w:nsid w:val="2F8B1B64"/>
    <w:multiLevelType w:val="hybridMultilevel"/>
    <w:lvl w:ilvl="0" w:tplc="6865A47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0FE1BA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69C49A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44E706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ED97C01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80A290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B24C45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E55ED54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230633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8">
    <w:nsid w:val="31F4184D"/>
    <w:multiLevelType w:val="hybridMultilevel"/>
    <w:lvl w:ilvl="0" w:tplc="5094048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66AC50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87B8B1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8326F9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2DC1C53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A68734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83A077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63D5854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B8EFDD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9">
    <w:nsid w:val="32A071F3"/>
    <w:multiLevelType w:val="hybridMultilevel"/>
    <w:lvl w:ilvl="0" w:tplc="5FB4934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69B417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FFA729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D53581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5488CC3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716365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1B4B3E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C77F72A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2E6646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0">
    <w:nsid w:val="32E53EDD"/>
    <w:multiLevelType w:val="hybridMultilevel"/>
    <w:lvl w:ilvl="0" w:tplc="3B8D050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C4EB32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2C1CB4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41EC0D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36AEABE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8D8A58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959E24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1F6E7BC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3E2449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1">
    <w:nsid w:val="32ED6947"/>
    <w:multiLevelType w:val="hybridMultilevel"/>
    <w:lvl w:ilvl="0" w:tplc="59C6623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6DB688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12EBEE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74A92F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FC55EA5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F81AC7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B26CD3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19E717B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832B00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2">
    <w:nsid w:val="33E211E8"/>
    <w:multiLevelType w:val="hybridMultilevel"/>
    <w:lvl w:ilvl="0" w:tplc="35761D3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76638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8199F0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B310D1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73E4809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BC0C50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9F6FA6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F5ECC0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A49DA3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3">
    <w:nsid w:val="345846D4"/>
    <w:multiLevelType w:val="hybridMultilevel"/>
    <w:lvl w:ilvl="0" w:tplc="791CDAC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084E80A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92BE2C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FA0A3B4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AD97F6D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B134FA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BCFE6D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0B0903F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ED4590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4">
    <w:nsid w:val="3551288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5">
    <w:nsid w:val="36673DA6"/>
    <w:multiLevelType w:val="hybridMultilevel"/>
    <w:lvl w:ilvl="0" w:tplc="2131A61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1E00F8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23BB00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C0FACB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9CCE19F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385309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B662EA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DF86119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49D7FE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6">
    <w:nsid w:val="37807378"/>
    <w:multiLevelType w:val="hybridMultilevel"/>
    <w:lvl w:ilvl="0" w:tplc="1051C21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EE45CA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A4BFC6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76F202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2B7D825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448A5F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79EA4D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6BE7E1E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31F2A7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7">
    <w:nsid w:val="399F5462"/>
    <w:multiLevelType w:val="hybridMultilevel"/>
    <w:lvl w:ilvl="0" w:tplc="5F71998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A811E7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F777AA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09B0ED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417E5ED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F46D24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FD3118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5407A62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37C57F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8">
    <w:nsid w:val="39C87A1B"/>
    <w:multiLevelType w:val="hybridMultilevel"/>
    <w:lvl w:ilvl="0" w:tplc="066BC40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D55618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C1C032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235DD8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99A9A47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5EBA9B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EC7E0B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41F85F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F529B0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9">
    <w:nsid w:val="39EC5D8E"/>
    <w:multiLevelType w:val="hybridMultilevel"/>
    <w:lvl w:ilvl="0" w:tplc="0A2A462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0A1E6C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C667DB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32DAC1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EAAB563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DA18C8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FB813F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8C6541A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28995F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0">
    <w:nsid w:val="3AED5513"/>
    <w:multiLevelType w:val="hybridMultilevel"/>
    <w:lvl w:ilvl="0" w:tplc="32CDE8B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68FB6F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F3DB8B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904A62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653AFE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DA4F41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B61A0C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438C291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53B387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1">
    <w:nsid w:val="3B002AB5"/>
    <w:multiLevelType w:val="hybridMultilevel"/>
    <w:lvl w:ilvl="0" w:tplc="5279786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E7270C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EFFEAD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CBE792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A0713DF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F892FA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3EF3C8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53F07E8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F8DB2E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2">
    <w:nsid w:val="3CBB0477"/>
    <w:multiLevelType w:val="hybridMultilevel"/>
    <w:lvl w:ilvl="0" w:tplc="7D9D820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0F74F51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4DC193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981641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02BB0F0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B16729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FA8849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2985518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C7A9F3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3">
    <w:nsid w:val="3D8149CF"/>
    <w:multiLevelType w:val="hybridMultilevel"/>
    <w:lvl w:ilvl="0" w:tplc="6FCE327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B80C05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4F8D4C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581D43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D89D412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D80E11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5874FA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C6F7649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5C8150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4">
    <w:nsid w:val="3DC02ADD"/>
    <w:multiLevelType w:val="hybridMultilevel"/>
    <w:lvl w:ilvl="0" w:tplc="071A9D9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D54558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7CE49F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756D2F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8CB4B85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F2A93D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74BB7B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9310C55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071E0C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5">
    <w:nsid w:val="40122363"/>
    <w:multiLevelType w:val="hybridMultilevel"/>
    <w:lvl w:ilvl="0" w:tplc="173CD7B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A1DC31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27CDE8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944F37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2F40FAB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E09139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DA987E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368BAF2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EDD498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6">
    <w:nsid w:val="41785218"/>
    <w:multiLevelType w:val="hybridMultilevel"/>
    <w:lvl w:ilvl="0" w:tplc="6D06EDC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4AD66D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9250AD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8B7B37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F8B39E7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463F7F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7BB5B3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3A29CD4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96A7BF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7">
    <w:nsid w:val="41F77164"/>
    <w:multiLevelType w:val="hybridMultilevel"/>
    <w:lvl w:ilvl="0" w:tplc="750BDA9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1DCC11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C6B711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75FDAE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5E4CCD0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1BFF28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BFBBF9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3331C11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9EDAB6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8">
    <w:nsid w:val="42087972"/>
    <w:multiLevelType w:val="hybridMultilevel"/>
    <w:lvl w:ilvl="0" w:tplc="20D7458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05E736D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47EA61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3C2759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B26AF66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119A35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4157EB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E9A4959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439C7A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9">
    <w:nsid w:val="422A7C5C"/>
    <w:multiLevelType w:val="hybridMultilevel"/>
    <w:lvl w:ilvl="0" w:tplc="68A4F40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8094BD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265634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3B9C38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2AF3729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E5053B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10B237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FA3795F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B809AC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70">
    <w:nsid w:val="43C6484B"/>
    <w:multiLevelType w:val="hybridMultilevel"/>
    <w:lvl w:ilvl="0" w:tplc="0C0B7CB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AC805B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A1D5E0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2B16C8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76C4B2C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7ABA9B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8ED893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87819E8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23AE77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71">
    <w:nsid w:val="45B03E00"/>
    <w:multiLevelType w:val="hybridMultilevel"/>
    <w:lvl w:ilvl="0" w:tplc="5436CC2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C8FAFA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917311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AFC15F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F194BEB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CEB271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46B612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AB73CB8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61026F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72">
    <w:nsid w:val="48AB0262"/>
    <w:multiLevelType w:val="hybridMultilevel"/>
    <w:lvl w:ilvl="0" w:tplc="21A8E74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F99770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55C622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FE37B2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C29840A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EDC60F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2CA2C5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18486C1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91B356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73">
    <w:nsid w:val="496C68C5"/>
    <w:multiLevelType w:val="hybridMultilevel"/>
    <w:lvl w:ilvl="0" w:tplc="75732D1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673E1D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C4BA78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FAFCF0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9AF0A1A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BA7668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3565B5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472C9FC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B2144A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74">
    <w:nsid w:val="4B437E3C"/>
    <w:multiLevelType w:val="hybridMultilevel"/>
    <w:lvl w:ilvl="0" w:tplc="5C7342F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6053FF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5BF396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8E94AB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92C9BBF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D9A13E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7D5D48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622ABAB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695376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75">
    <w:nsid w:val="4B5A0EF6"/>
    <w:multiLevelType w:val="hybridMultilevel"/>
    <w:lvl w:ilvl="0" w:tplc="7BF5B44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692F1F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A7313D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8A17BC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97620E5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2C4861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CB8539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FDE6D83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FF4761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76">
    <w:nsid w:val="4D2D0ABB"/>
    <w:multiLevelType w:val="hybridMultilevel"/>
    <w:lvl w:ilvl="0" w:tplc="3120289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5D655F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F77B54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0E2F21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0D90DE6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9A52B3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1DD972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48AF3E9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FD60DD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77">
    <w:nsid w:val="4ED6200A"/>
    <w:multiLevelType w:val="hybridMultilevel"/>
    <w:lvl w:ilvl="0" w:tplc="33FF00D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20AF95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06AF84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2879CA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7EE247B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F6B62D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2B49EA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55DD13F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EFB03B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78">
    <w:nsid w:val="4FD02EDE"/>
    <w:multiLevelType w:val="hybridMultilevel"/>
    <w:lvl w:ilvl="0" w:tplc="1260F8F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0EAA34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DDE618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69A2D1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76A8139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79EE4B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15AA3D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9BA4F01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6E9619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79">
    <w:nsid w:val="515D1AD7"/>
    <w:multiLevelType w:val="hybridMultilevel"/>
    <w:lvl w:ilvl="0" w:tplc="2950627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7458DB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472375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F87A154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A693871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D29B4C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FCED37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93DE5A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85CA57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80">
    <w:nsid w:val="5A9D7AD7"/>
    <w:multiLevelType w:val="hybridMultilevel"/>
    <w:lvl w:ilvl="0" w:tplc="723F4F1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3C1319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6F974B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9E507EE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0A233CD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D2C7F9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CE2342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661DDF3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A27D7F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81">
    <w:nsid w:val="5AC44D9E"/>
    <w:multiLevelType w:val="hybridMultilevel"/>
    <w:lvl w:ilvl="0" w:tplc="66140BC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140AAE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255C47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ED551B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DE944ED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E03FD3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F047AF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2F556EA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FF9B71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82">
    <w:nsid w:val="5C6E3E88"/>
    <w:multiLevelType w:val="hybridMultilevel"/>
    <w:lvl w:ilvl="0" w:tplc="18E7F30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B30DD4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ACE3E7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5FD123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83AF0AD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2FAEBB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1F7FC7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4C32309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A43FD8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83">
    <w:nsid w:val="5DD63468"/>
    <w:multiLevelType w:val="hybridMultilevel"/>
    <w:lvl w:ilvl="0" w:tplc="6CDDC29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45228C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101D87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548BEF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1CDA171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E99F8C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A433F1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6337A43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E75E49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84">
    <w:nsid w:val="5DED1EB1"/>
    <w:multiLevelType w:val="hybridMultilevel"/>
    <w:lvl w:ilvl="0" w:tplc="5CA041E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9F3862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3D9176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B970B7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B1F7ADE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48EFBE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CDF1A8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B84B31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331B98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85">
    <w:nsid w:val="5F422E0B"/>
    <w:multiLevelType w:val="hybridMultilevel"/>
    <w:lvl w:ilvl="0" w:tplc="0AF00E0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641AA1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AC399F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566B4B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9BD495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0798C6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1C79E6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A79C0A2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4F75D2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86">
    <w:nsid w:val="61B2350E"/>
    <w:multiLevelType w:val="hybridMultilevel"/>
    <w:lvl w:ilvl="0" w:tplc="2942279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5D1BD7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FA7D3C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DA716E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FFF8093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6EE151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4A5853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FAB64F2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2C43F9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87">
    <w:nsid w:val="62E414AD"/>
    <w:multiLevelType w:val="hybridMultilevel"/>
    <w:lvl w:ilvl="0" w:tplc="2911E4F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13509B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5A755B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9F7A8A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6598976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85C383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11015A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89BA194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86680E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88">
    <w:nsid w:val="631C7C6E"/>
    <w:multiLevelType w:val="hybridMultilevel"/>
    <w:lvl w:ilvl="0" w:tplc="7F3A85E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045AF47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732B17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6DD695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D7F09BF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D4B5E6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F45FEF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904018A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D7E79B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89">
    <w:nsid w:val="63B6070D"/>
    <w:multiLevelType w:val="hybridMultilevel"/>
    <w:lvl w:ilvl="0" w:tplc="1D60E37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D8B4DD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87F264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1E92A4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E652FC8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0AB063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330D69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721128E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11A12B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90">
    <w:nsid w:val="64427736"/>
    <w:multiLevelType w:val="hybridMultilevel"/>
    <w:lvl w:ilvl="0" w:tplc="0AA62D2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A362F8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62FC94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4077A5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ADC685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C05703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F5C834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069734E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6B1FDA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91">
    <w:nsid w:val="656E7770"/>
    <w:multiLevelType w:val="hybridMultilevel"/>
    <w:lvl w:ilvl="0" w:tplc="37ABF5C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026216F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B3E2C6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6D5D44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72C3E42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A44F9C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873F3B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F27711D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EFBE81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92">
    <w:nsid w:val="659007AA"/>
    <w:multiLevelType w:val="hybridMultilevel"/>
    <w:lvl w:ilvl="0" w:tplc="52C9422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E37375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73CFBD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0A1B16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D88A685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660853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98937D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E7376AD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CA87C3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93">
    <w:nsid w:val="66B02C4D"/>
    <w:multiLevelType w:val="hybridMultilevel"/>
    <w:lvl w:ilvl="0" w:tplc="1C028B3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F218C8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E74378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92FB9D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318169D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E24009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A52129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AFCF5AD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852170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94">
    <w:nsid w:val="66D838A1"/>
    <w:multiLevelType w:val="hybridMultilevel"/>
    <w:lvl w:ilvl="0" w:tplc="30BD38D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A8443E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85C63C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70598D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ACE7BCA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A892A4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33DDC4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339CBE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433AF5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95">
    <w:nsid w:val="69507EA7"/>
    <w:multiLevelType w:val="hybridMultilevel"/>
    <w:lvl w:ilvl="0" w:tplc="0444443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A0AD47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5D5FB6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DA9591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07C2E5D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21C62F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8EF98B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652A065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A78A8A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96">
    <w:nsid w:val="6B097ECC"/>
    <w:multiLevelType w:val="hybridMultilevel"/>
    <w:lvl w:ilvl="0" w:tplc="61D13B8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2382F3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7DF49A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4C08EF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043B686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98B6DF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F51BBB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CF7E1DE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09FC91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97">
    <w:nsid w:val="6B6663D8"/>
    <w:multiLevelType w:val="hybridMultilevel"/>
    <w:lvl w:ilvl="0" w:tplc="799D225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864FC7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CDDBD1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F1909B4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8C73BEF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192B16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66A5F0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580AD3D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7F7C71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98">
    <w:nsid w:val="6BF7249E"/>
    <w:multiLevelType w:val="hybridMultilevel"/>
    <w:lvl w:ilvl="0" w:tplc="0EB921B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90D268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D7B8A6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5BEF1F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06131D5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E0A917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658184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37D0BC4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5A4697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99">
    <w:nsid w:val="6C2E5E23"/>
    <w:multiLevelType w:val="hybridMultilevel"/>
    <w:lvl w:ilvl="0" w:tplc="09FA3D5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4846B0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AB0812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EB2ED04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164E7A9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0A438F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063E10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5F9839C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E82700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0">
    <w:nsid w:val="6D7D1C0A"/>
    <w:multiLevelType w:val="hybridMultilevel"/>
    <w:lvl w:ilvl="0" w:tplc="2C46D91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4BBD88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5E7922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617D2D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23D4109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CA5372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1551FD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9752F13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890063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1">
    <w:nsid w:val="6EB430FA"/>
    <w:multiLevelType w:val="hybridMultilevel"/>
    <w:lvl w:ilvl="0" w:tplc="33A2E8E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488D1F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393C2D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A155E84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3BBFD18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4DDEED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F53EB6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DA72093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189A18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2">
    <w:nsid w:val="6EB67CAC"/>
    <w:multiLevelType w:val="hybridMultilevel"/>
    <w:lvl w:ilvl="0" w:tplc="150A5CD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4DB267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0F8C2E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A65236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404A0C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C12134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D0D5AA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2B5F203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C89E1B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3">
    <w:nsid w:val="72F20E7B"/>
    <w:multiLevelType w:val="hybridMultilevel"/>
    <w:lvl w:ilvl="0" w:tplc="42426F3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A4D9DD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25F9B5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B43E4E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0D51899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A3DE31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D4FCBE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18F113B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3300CB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4">
    <w:nsid w:val="731717F0"/>
    <w:multiLevelType w:val="hybridMultilevel"/>
    <w:lvl w:ilvl="0" w:tplc="4CD41FA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62C52A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AE06B2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9B4698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76DE983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9211D6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ACB9B1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7DC6E24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366784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5">
    <w:nsid w:val="75F80018"/>
    <w:multiLevelType w:val="hybridMultilevel"/>
    <w:lvl w:ilvl="0" w:tplc="6CCE3A9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9A8E49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B79779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A4C9F2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755D7EE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5DB2EC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B12039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5B8D629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58A438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6">
    <w:nsid w:val="78E82CBD"/>
    <w:multiLevelType w:val="hybridMultilevel"/>
    <w:lvl w:ilvl="0" w:tplc="6FB5FFF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95FB17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8C332B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23BEB7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6037E36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BED3E7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9196AE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BA75CAF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92A6E9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7">
    <w:nsid w:val="7A5011A4"/>
    <w:multiLevelType w:val="hybridMultilevel"/>
    <w:lvl w:ilvl="0" w:tplc="32D488C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DB4D57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503472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AF437B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F9C8D68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930673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22E76F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0F2DF72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9376B9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8">
    <w:nsid w:val="7B6067FC"/>
    <w:multiLevelType w:val="hybridMultilevel"/>
    <w:lvl w:ilvl="0" w:tplc="05BEB69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B7DDAB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F870B1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B2060E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8BFF8E7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7AA806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386025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D99CB66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3F8058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9">
    <w:nsid w:val="7BB64250"/>
    <w:multiLevelType w:val="hybridMultilevel"/>
    <w:lvl w:ilvl="0" w:tplc="09DF979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07FAA2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50B291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A64515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1E86BB7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9A4887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67F187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EB1F2BD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C7E6C5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10">
    <w:nsid w:val="7BE25042"/>
    <w:multiLevelType w:val="hybridMultilevel"/>
    <w:lvl w:ilvl="0" w:tplc="3B4BC2D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F4155D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153A0C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1B726B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B191FC1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D9CC15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437AF7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F9249A6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4C3067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11">
    <w:nsid w:val="7C9E04AA"/>
    <w:multiLevelType w:val="hybridMultilevel"/>
    <w:lvl w:ilvl="0" w:tplc="68B956E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A1E166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EA7A2D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9787AF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59A368B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78E69E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EF51FC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7E723FA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73B9CA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12">
    <w:nsid w:val="7D0341F5"/>
    <w:multiLevelType w:val="hybridMultilevel"/>
    <w:lvl w:ilvl="0" w:tplc="7B6DE1B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ACCCE7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2E1484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7D0E8A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5355415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DE2DE4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CA3CC9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92296FE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EC734D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13">
    <w:nsid w:val="7D39347F"/>
    <w:multiLevelType w:val="hybridMultilevel"/>
    <w:lvl w:ilvl="0" w:tplc="6E7B9B2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CBC380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A0C46B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FE59BA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6B9752C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68EAFB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F1AB54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1483DDE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C0AF8E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14">
    <w:nsid w:val="7D822A4F"/>
    <w:multiLevelType w:val="hybridMultilevel"/>
    <w:lvl w:ilvl="0" w:tplc="067BFA5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C49C1D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552714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2B8D4F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BA77C76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DE268E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C692D1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B93D64C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45D3E6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15">
    <w:nsid w:val="7D99298D"/>
    <w:multiLevelType w:val="hybridMultilevel"/>
    <w:lvl w:ilvl="0" w:tplc="4E78C8C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AE9066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9C2EC3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317E554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80A201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6BC33A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EB1248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226B59B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E3ACCC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16">
    <w:nsid w:val="7FB9213E"/>
    <w:multiLevelType w:val="hybridMultilevel"/>
    <w:lvl w:ilvl="0" w:tplc="02908A4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A1BACD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BF3970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FB44C4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CAD7F8B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C3FD38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DE90FD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CA33D05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76A2C0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96"/>
  </w:num>
  <w:num w:numId="2">
    <w:abstractNumId w:val="74"/>
  </w:num>
  <w:num w:numId="3">
    <w:abstractNumId w:val="55"/>
  </w:num>
  <w:num w:numId="4">
    <w:abstractNumId w:val="58"/>
  </w:num>
  <w:num w:numId="5">
    <w:abstractNumId w:val="68"/>
  </w:num>
  <w:num w:numId="6">
    <w:abstractNumId w:val="111"/>
  </w:num>
  <w:num w:numId="7">
    <w:abstractNumId w:val="75"/>
  </w:num>
  <w:num w:numId="8">
    <w:abstractNumId w:val="114"/>
  </w:num>
  <w:num w:numId="9">
    <w:abstractNumId w:val="60"/>
  </w:num>
  <w:num w:numId="10">
    <w:abstractNumId w:val="85"/>
  </w:num>
  <w:num w:numId="11">
    <w:abstractNumId w:val="14"/>
  </w:num>
  <w:num w:numId="12">
    <w:abstractNumId w:val="24"/>
  </w:num>
  <w:num w:numId="13">
    <w:abstractNumId w:val="77"/>
  </w:num>
  <w:num w:numId="14">
    <w:abstractNumId w:val="41"/>
  </w:num>
  <w:num w:numId="15">
    <w:abstractNumId w:val="31"/>
  </w:num>
  <w:num w:numId="16">
    <w:abstractNumId w:val="38"/>
  </w:num>
  <w:num w:numId="17">
    <w:abstractNumId w:val="76"/>
  </w:num>
  <w:num w:numId="18">
    <w:abstractNumId w:val="99"/>
  </w:num>
  <w:num w:numId="19">
    <w:abstractNumId w:val="16"/>
  </w:num>
  <w:num w:numId="20">
    <w:abstractNumId w:val="110"/>
  </w:num>
  <w:num w:numId="21">
    <w:abstractNumId w:val="62"/>
  </w:num>
  <w:num w:numId="22">
    <w:abstractNumId w:val="8"/>
  </w:num>
  <w:num w:numId="23">
    <w:abstractNumId w:val="89"/>
  </w:num>
  <w:num w:numId="24">
    <w:abstractNumId w:val="86"/>
  </w:num>
  <w:num w:numId="25">
    <w:abstractNumId w:val="9"/>
  </w:num>
  <w:num w:numId="26">
    <w:abstractNumId w:val="0"/>
  </w:num>
  <w:num w:numId="27">
    <w:abstractNumId w:val="30"/>
  </w:num>
  <w:num w:numId="28">
    <w:abstractNumId w:val="7"/>
  </w:num>
  <w:num w:numId="29">
    <w:abstractNumId w:val="115"/>
  </w:num>
  <w:num w:numId="30">
    <w:abstractNumId w:val="46"/>
  </w:num>
  <w:num w:numId="31">
    <w:abstractNumId w:val="2"/>
  </w:num>
  <w:num w:numId="32">
    <w:abstractNumId w:val="23"/>
  </w:num>
  <w:num w:numId="33">
    <w:abstractNumId w:val="66"/>
  </w:num>
  <w:num w:numId="34">
    <w:abstractNumId w:val="50"/>
  </w:num>
  <w:num w:numId="35">
    <w:abstractNumId w:val="64"/>
  </w:num>
  <w:num w:numId="36">
    <w:abstractNumId w:val="5"/>
  </w:num>
  <w:num w:numId="37">
    <w:abstractNumId w:val="83"/>
  </w:num>
  <w:num w:numId="38">
    <w:abstractNumId w:val="6"/>
  </w:num>
  <w:num w:numId="39">
    <w:abstractNumId w:val="20"/>
  </w:num>
  <w:num w:numId="40">
    <w:abstractNumId w:val="116"/>
  </w:num>
  <w:num w:numId="41">
    <w:abstractNumId w:val="73"/>
  </w:num>
  <w:num w:numId="42">
    <w:abstractNumId w:val="40"/>
  </w:num>
  <w:num w:numId="43">
    <w:abstractNumId w:val="52"/>
  </w:num>
  <w:num w:numId="44">
    <w:abstractNumId w:val="95"/>
  </w:num>
  <w:num w:numId="45">
    <w:abstractNumId w:val="72"/>
  </w:num>
  <w:num w:numId="46">
    <w:abstractNumId w:val="12"/>
  </w:num>
  <w:num w:numId="47">
    <w:abstractNumId w:val="67"/>
  </w:num>
  <w:num w:numId="48">
    <w:abstractNumId w:val="51"/>
  </w:num>
  <w:num w:numId="49">
    <w:abstractNumId w:val="43"/>
  </w:num>
  <w:num w:numId="50">
    <w:abstractNumId w:val="93"/>
  </w:num>
  <w:num w:numId="51">
    <w:abstractNumId w:val="103"/>
  </w:num>
  <w:num w:numId="52">
    <w:abstractNumId w:val="35"/>
  </w:num>
  <w:num w:numId="53">
    <w:abstractNumId w:val="98"/>
  </w:num>
  <w:num w:numId="54">
    <w:abstractNumId w:val="22"/>
  </w:num>
  <w:num w:numId="55">
    <w:abstractNumId w:val="3"/>
  </w:num>
  <w:num w:numId="56">
    <w:abstractNumId w:val="105"/>
  </w:num>
  <w:num w:numId="57">
    <w:abstractNumId w:val="108"/>
  </w:num>
  <w:num w:numId="58">
    <w:abstractNumId w:val="33"/>
  </w:num>
  <w:num w:numId="59">
    <w:abstractNumId w:val="1"/>
  </w:num>
  <w:num w:numId="60">
    <w:abstractNumId w:val="71"/>
  </w:num>
  <w:num w:numId="61">
    <w:abstractNumId w:val="36"/>
  </w:num>
  <w:num w:numId="62">
    <w:abstractNumId w:val="11"/>
  </w:num>
  <w:num w:numId="63">
    <w:abstractNumId w:val="63"/>
  </w:num>
  <w:num w:numId="64">
    <w:abstractNumId w:val="57"/>
  </w:num>
  <w:num w:numId="65">
    <w:abstractNumId w:val="78"/>
  </w:num>
  <w:num w:numId="66">
    <w:abstractNumId w:val="47"/>
  </w:num>
  <w:num w:numId="67">
    <w:abstractNumId w:val="61"/>
  </w:num>
  <w:num w:numId="68">
    <w:abstractNumId w:val="15"/>
  </w:num>
  <w:num w:numId="69">
    <w:abstractNumId w:val="112"/>
  </w:num>
  <w:num w:numId="70">
    <w:abstractNumId w:val="101"/>
  </w:num>
  <w:num w:numId="71">
    <w:abstractNumId w:val="70"/>
  </w:num>
  <w:num w:numId="72">
    <w:abstractNumId w:val="102"/>
  </w:num>
  <w:num w:numId="73">
    <w:abstractNumId w:val="28"/>
  </w:num>
  <w:num w:numId="74">
    <w:abstractNumId w:val="19"/>
  </w:num>
  <w:num w:numId="75">
    <w:abstractNumId w:val="37"/>
  </w:num>
  <w:num w:numId="76">
    <w:abstractNumId w:val="94"/>
  </w:num>
  <w:num w:numId="77">
    <w:abstractNumId w:val="48"/>
  </w:num>
  <w:num w:numId="78">
    <w:abstractNumId w:val="32"/>
  </w:num>
  <w:num w:numId="79">
    <w:abstractNumId w:val="45"/>
  </w:num>
  <w:num w:numId="80">
    <w:abstractNumId w:val="26"/>
  </w:num>
  <w:num w:numId="81">
    <w:abstractNumId w:val="69"/>
  </w:num>
  <w:num w:numId="82">
    <w:abstractNumId w:val="13"/>
  </w:num>
  <w:num w:numId="83">
    <w:abstractNumId w:val="92"/>
  </w:num>
  <w:num w:numId="84">
    <w:abstractNumId w:val="34"/>
  </w:num>
  <w:num w:numId="85">
    <w:abstractNumId w:val="21"/>
  </w:num>
  <w:num w:numId="86">
    <w:abstractNumId w:val="29"/>
  </w:num>
  <w:num w:numId="87">
    <w:abstractNumId w:val="65"/>
  </w:num>
  <w:num w:numId="88">
    <w:abstractNumId w:val="88"/>
  </w:num>
  <w:num w:numId="89">
    <w:abstractNumId w:val="107"/>
  </w:num>
  <w:num w:numId="90">
    <w:abstractNumId w:val="106"/>
  </w:num>
  <w:num w:numId="91">
    <w:abstractNumId w:val="17"/>
  </w:num>
  <w:num w:numId="92">
    <w:abstractNumId w:val="97"/>
  </w:num>
  <w:num w:numId="93">
    <w:abstractNumId w:val="82"/>
  </w:num>
  <w:num w:numId="94">
    <w:abstractNumId w:val="84"/>
  </w:num>
  <w:num w:numId="95">
    <w:abstractNumId w:val="81"/>
  </w:num>
  <w:num w:numId="96">
    <w:abstractNumId w:val="54"/>
  </w:num>
  <w:num w:numId="97">
    <w:abstractNumId w:val="90"/>
  </w:num>
  <w:num w:numId="98">
    <w:abstractNumId w:val="80"/>
  </w:num>
  <w:num w:numId="99">
    <w:abstractNumId w:val="44"/>
  </w:num>
  <w:num w:numId="100">
    <w:abstractNumId w:val="18"/>
  </w:num>
  <w:num w:numId="101">
    <w:abstractNumId w:val="27"/>
  </w:num>
  <w:num w:numId="102">
    <w:abstractNumId w:val="39"/>
  </w:num>
  <w:num w:numId="103">
    <w:abstractNumId w:val="100"/>
  </w:num>
  <w:num w:numId="104">
    <w:abstractNumId w:val="4"/>
  </w:num>
  <w:num w:numId="105">
    <w:abstractNumId w:val="56"/>
  </w:num>
  <w:num w:numId="106">
    <w:abstractNumId w:val="79"/>
  </w:num>
  <w:num w:numId="107">
    <w:abstractNumId w:val="113"/>
  </w:num>
  <w:num w:numId="108">
    <w:abstractNumId w:val="91"/>
  </w:num>
  <w:num w:numId="109">
    <w:abstractNumId w:val="10"/>
  </w:num>
  <w:num w:numId="110">
    <w:abstractNumId w:val="49"/>
  </w:num>
  <w:num w:numId="111">
    <w:abstractNumId w:val="87"/>
  </w:num>
  <w:num w:numId="112">
    <w:abstractNumId w:val="59"/>
  </w:num>
  <w:num w:numId="113">
    <w:abstractNumId w:val="53"/>
  </w:num>
  <w:num w:numId="114">
    <w:abstractNumId w:val="42"/>
  </w:num>
  <w:num w:numId="115">
    <w:abstractNumId w:val="109"/>
  </w:num>
  <w:num w:numId="116">
    <w:abstractNumId w:val="25"/>
  </w:num>
  <w:num w:numId="117">
    <w:abstractNumId w:val="10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59" w:after="160"/>
    </w:pPr>
    <w:rPr>
      <w:sz w:val="22"/>
    </w:rPr>
  </w:style>
  <w:style w:type="paragraph" w:styleId="P2">
    <w:name w:val="Заголовок 1"/>
    <w:basedOn w:val="P1"/>
    <w:next w:val="P2"/>
    <w:link w:val="C4"/>
    <w:qFormat/>
    <w:pPr>
      <w:spacing w:lineRule="auto" w:line="240" w:before="100" w:after="100" w:beforeAutospacing="1" w:afterAutospacing="1"/>
      <w:outlineLvl w:val="0"/>
    </w:pPr>
    <w:rPr>
      <w:rFonts w:ascii="Times New Roman" w:hAnsi="Times New Roman"/>
      <w:b w:val="1"/>
      <w:sz w:val="48"/>
    </w:rPr>
  </w:style>
  <w:style w:type="paragraph" w:styleId="P3">
    <w:name w:val="Заголовок 2"/>
    <w:basedOn w:val="P1"/>
    <w:next w:val="P3"/>
    <w:link w:val="C5"/>
    <w:qFormat/>
    <w:pPr>
      <w:spacing w:lineRule="auto" w:line="240" w:before="100" w:after="100" w:beforeAutospacing="1" w:afterAutospacing="1"/>
      <w:outlineLvl w:val="1"/>
    </w:pPr>
    <w:rPr>
      <w:rFonts w:ascii="Times New Roman" w:hAnsi="Times New Roman"/>
      <w:b w:val="1"/>
      <w:sz w:val="36"/>
    </w:rPr>
  </w:style>
  <w:style w:type="paragraph" w:styleId="P4">
    <w:name w:val="Заголовок 3"/>
    <w:basedOn w:val="P1"/>
    <w:next w:val="P4"/>
    <w:link w:val="C6"/>
    <w:qFormat/>
    <w:pPr>
      <w:spacing w:lineRule="auto" w:line="240" w:before="100" w:after="100" w:beforeAutospacing="1" w:afterAutospacing="1"/>
      <w:outlineLvl w:val="2"/>
    </w:pPr>
    <w:rPr>
      <w:rFonts w:ascii="Times New Roman" w:hAnsi="Times New Roman"/>
      <w:b w:val="1"/>
      <w:sz w:val="27"/>
    </w:rPr>
  </w:style>
  <w:style w:type="paragraph" w:styleId="P5">
    <w:name w:val="Заголовок 4"/>
    <w:basedOn w:val="P1"/>
    <w:next w:val="P1"/>
    <w:link w:val="C8"/>
    <w:qFormat/>
    <w:pPr>
      <w:keepNext w:val="1"/>
      <w:keepLines w:val="1"/>
      <w:spacing w:before="40" w:after="0"/>
      <w:outlineLvl w:val="3"/>
    </w:pPr>
    <w:rPr>
      <w:rFonts w:ascii="Calibri Light" w:hAnsi="Calibri Light"/>
      <w:i w:val="1"/>
      <w:color w:val="2F5496"/>
    </w:rPr>
  </w:style>
  <w:style w:type="paragraph" w:styleId="P6">
    <w:name w:val="Заголовок 5"/>
    <w:basedOn w:val="P1"/>
    <w:next w:val="P1"/>
    <w:link w:val="C7"/>
    <w:qFormat/>
    <w:pPr>
      <w:keepNext w:val="1"/>
      <w:keepLines w:val="1"/>
      <w:spacing w:before="40" w:after="0"/>
      <w:outlineLvl w:val="4"/>
    </w:pPr>
    <w:rPr>
      <w:rFonts w:ascii="Calibri Light" w:hAnsi="Calibri Light"/>
      <w:color w:val="2F5496"/>
    </w:rPr>
  </w:style>
  <w:style w:type="paragraph" w:styleId="P7">
    <w:name w:val="Обычный (веб)"/>
    <w:basedOn w:val="P1"/>
    <w:next w:val="P7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Заголовок 1 Знак"/>
    <w:basedOn w:val="C3"/>
    <w:link w:val="P2"/>
    <w:rPr>
      <w:rFonts w:ascii="Times New Roman" w:hAnsi="Times New Roman"/>
      <w:b w:val="1"/>
      <w:sz w:val="48"/>
    </w:rPr>
  </w:style>
  <w:style w:type="character" w:styleId="C5">
    <w:name w:val="Заголовок 2 Знак"/>
    <w:basedOn w:val="C3"/>
    <w:link w:val="P3"/>
    <w:rPr>
      <w:rFonts w:ascii="Times New Roman" w:hAnsi="Times New Roman"/>
      <w:b w:val="1"/>
      <w:sz w:val="36"/>
    </w:rPr>
  </w:style>
  <w:style w:type="character" w:styleId="C6">
    <w:name w:val="Заголовок 3 Знак"/>
    <w:basedOn w:val="C3"/>
    <w:link w:val="P4"/>
    <w:rPr>
      <w:rFonts w:ascii="Times New Roman" w:hAnsi="Times New Roman"/>
      <w:b w:val="1"/>
      <w:sz w:val="27"/>
    </w:rPr>
  </w:style>
  <w:style w:type="character" w:styleId="C7">
    <w:name w:val="Заголовок 5 Знак"/>
    <w:basedOn w:val="C3"/>
    <w:link w:val="P6"/>
    <w:rPr>
      <w:rFonts w:ascii="Calibri Light" w:hAnsi="Calibri Light"/>
      <w:color w:val="2F5496"/>
    </w:rPr>
  </w:style>
  <w:style w:type="character" w:styleId="C8">
    <w:name w:val="Заголовок 4 Знак"/>
    <w:basedOn w:val="C3"/>
    <w:link w:val="P5"/>
    <w:rPr>
      <w:rFonts w:ascii="Calibri Light" w:hAnsi="Calibri Light"/>
      <w:i w:val="1"/>
      <w:color w:val="2F549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